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湖南科技大学2019年度公开招聘非事业编制辅导员报名表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Excel.Sheet.12 "C:\\Users\\Administrator\\Desktop\\2019非事业编制辅导员招聘\\2019湖南科技大学非事业编制辅导员报名汇总表（表样）.xlsx" "Sheet1!R2C1:R28C7" \a \f 4 \h</w:instrText>
      </w:r>
      <w:r>
        <w:instrText xml:space="preserve">  \* MERGEFORMAT </w:instrText>
      </w:r>
      <w:r>
        <w:fldChar w:fldCharType="separate"/>
      </w:r>
    </w:p>
    <w:tbl>
      <w:tblPr>
        <w:tblStyle w:val="4"/>
        <w:tblW w:w="10180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959"/>
        <w:gridCol w:w="840"/>
        <w:gridCol w:w="1801"/>
        <w:gridCol w:w="1180"/>
        <w:gridCol w:w="1740"/>
        <w:gridCol w:w="1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最高学历毕业时间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学习经历（阶段从高中开始，学习形式分全日制/非全日制，硕士分学硕/专硕）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阶段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学校         专业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获奖情况（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级以上，择重点写即可）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颁奖单位</w:t>
            </w: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奖励级别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专业技能证书</w:t>
            </w:r>
          </w:p>
        </w:tc>
        <w:tc>
          <w:tcPr>
            <w:tcW w:w="904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8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应聘人员承诺：本人所提供的所有材料真实有效，符合应聘岗位所需的资格条件。如有弄虚作假，自动放弃考试和聘用资格。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180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>应聘人签名：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 xml:space="preserve">   年   月    日</w:t>
            </w:r>
          </w:p>
        </w:tc>
      </w:tr>
    </w:tbl>
    <w:p>
      <w:pPr>
        <w:ind w:firstLine="480" w:firstLineChars="20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ascii="微软雅黑" w:hAnsi="微软雅黑" w:eastAsia="微软雅黑"/>
          <w:b/>
          <w:color w:val="FF0000"/>
          <w:sz w:val="24"/>
          <w:szCs w:val="24"/>
        </w:rPr>
        <w:fldChar w:fldCharType="end"/>
      </w:r>
    </w:p>
    <w:p>
      <w:pPr>
        <w:ind w:firstLine="480" w:firstLineChars="20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填写示例</w:t>
      </w:r>
      <w:r>
        <w:rPr>
          <w:rFonts w:ascii="微软雅黑" w:hAnsi="微软雅黑" w:eastAsia="微软雅黑"/>
          <w:b/>
          <w:color w:val="FF0000"/>
          <w:sz w:val="24"/>
          <w:szCs w:val="24"/>
        </w:rPr>
        <w:t>：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Excel.Sheet.12 "C:\\Users\\Administrator\\Desktop\\2019非事业编制辅导员招聘\\2019湖南科技大学非事业编制辅导员报名汇总表（表样）.xlsx" "Sheet1!R2C1:R28C7" \a \f 4 \h</w:instrText>
      </w:r>
      <w:r>
        <w:instrText xml:space="preserve">  \* MERGEFORMAT </w:instrText>
      </w:r>
      <w:r>
        <w:fldChar w:fldCharType="separate"/>
      </w:r>
    </w:p>
    <w:tbl>
      <w:tblPr>
        <w:tblStyle w:val="4"/>
        <w:tblW w:w="10180" w:type="dxa"/>
        <w:tblInd w:w="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957"/>
        <w:gridCol w:w="660"/>
        <w:gridCol w:w="1462"/>
        <w:gridCol w:w="1161"/>
        <w:gridCol w:w="1618"/>
        <w:gridCol w:w="20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　张三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　男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199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.01 　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drawing>
                <wp:inline distT="0" distB="0" distL="0" distR="0">
                  <wp:extent cx="1083310" cy="1178560"/>
                  <wp:effectExtent l="0" t="0" r="254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　汉族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湖南娄底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　群众</w:t>
            </w: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　未婚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硕士  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最高学历毕业时间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7.06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　</w:t>
            </w: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4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专职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辅导员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I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821644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1111</w:t>
            </w: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湖南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湘潭市雨湖区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湖南科技大学 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体育、书法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学习经历（阶段从高中开始，学习形式分全日制/非全日制，硕士分学硕/专硕）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阶段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2008.09-2011.06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湖南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省湘潭市湘潭一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中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.09-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.06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湖南科技大学/土木工程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全日制本科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.09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-2017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.06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湖南科技大学/土木工程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全日制学硕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2017.09-2019.03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中建五局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贵州项目部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施工管理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获奖情况（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级以上，择重点写即可）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颁奖单位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奖励级别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016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硕士研究生国家奖学金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国家级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湖南省教育厅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2017届优秀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毕业生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优秀学生干部</w:t>
            </w:r>
          </w:p>
        </w:tc>
        <w:tc>
          <w:tcPr>
            <w:tcW w:w="3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专业技能证书</w:t>
            </w:r>
          </w:p>
        </w:tc>
        <w:tc>
          <w:tcPr>
            <w:tcW w:w="893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建筑工程师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8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应聘人员承诺：本人所提供的所有材料真实有效，符合应聘岗位所需的资格条件。如有弄虚作假，自动放弃考试和聘用资格。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80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>应聘人签名：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张三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18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Courier New"/>
                <w:b/>
                <w:bCs/>
                <w:color w:val="000000"/>
                <w:kern w:val="0"/>
                <w:sz w:val="22"/>
              </w:rPr>
              <w:t>2019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 xml:space="preserve"> 年 </w:t>
            </w:r>
            <w:r>
              <w:rPr>
                <w:rFonts w:ascii="宋体" w:hAnsi="宋体" w:eastAsia="宋体" w:cs="Courier New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 xml:space="preserve"> 月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ascii="微软雅黑" w:hAnsi="微软雅黑" w:eastAsia="微软雅黑"/>
          <w:b/>
          <w:color w:val="FF0000"/>
          <w:sz w:val="24"/>
          <w:szCs w:val="24"/>
        </w:rPr>
        <w:fldChar w:fldCharType="end"/>
      </w:r>
    </w:p>
    <w:p>
      <w:pPr>
        <w:rPr>
          <w:rFonts w:ascii="微软雅黑" w:hAnsi="微软雅黑" w:eastAsia="微软雅黑"/>
          <w:b/>
          <w:color w:val="FF000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22"/>
    <w:rsid w:val="00074A70"/>
    <w:rsid w:val="000959A6"/>
    <w:rsid w:val="000B5FC0"/>
    <w:rsid w:val="000D69C0"/>
    <w:rsid w:val="00185E69"/>
    <w:rsid w:val="002C6F7F"/>
    <w:rsid w:val="00306E3B"/>
    <w:rsid w:val="00345376"/>
    <w:rsid w:val="00395B98"/>
    <w:rsid w:val="003B4619"/>
    <w:rsid w:val="003E2CF1"/>
    <w:rsid w:val="00491FFF"/>
    <w:rsid w:val="004A0F44"/>
    <w:rsid w:val="004B4A82"/>
    <w:rsid w:val="005431CC"/>
    <w:rsid w:val="0056739E"/>
    <w:rsid w:val="00615692"/>
    <w:rsid w:val="00622B7B"/>
    <w:rsid w:val="00694A22"/>
    <w:rsid w:val="006E3D51"/>
    <w:rsid w:val="00713DF4"/>
    <w:rsid w:val="00736582"/>
    <w:rsid w:val="00792650"/>
    <w:rsid w:val="007D3C6B"/>
    <w:rsid w:val="007E380F"/>
    <w:rsid w:val="007F5C40"/>
    <w:rsid w:val="00843E16"/>
    <w:rsid w:val="00887FD8"/>
    <w:rsid w:val="008C674E"/>
    <w:rsid w:val="008F4714"/>
    <w:rsid w:val="00A247F0"/>
    <w:rsid w:val="00A9239A"/>
    <w:rsid w:val="00AB71E1"/>
    <w:rsid w:val="00B13F16"/>
    <w:rsid w:val="00B16659"/>
    <w:rsid w:val="00B175E2"/>
    <w:rsid w:val="00B35301"/>
    <w:rsid w:val="00B5426F"/>
    <w:rsid w:val="00B7462A"/>
    <w:rsid w:val="00C45B45"/>
    <w:rsid w:val="00C8389C"/>
    <w:rsid w:val="00D431D5"/>
    <w:rsid w:val="00D90F2E"/>
    <w:rsid w:val="00D9616E"/>
    <w:rsid w:val="00DB41CF"/>
    <w:rsid w:val="00E23105"/>
    <w:rsid w:val="00E97CB0"/>
    <w:rsid w:val="00F57FB2"/>
    <w:rsid w:val="00F82D9E"/>
    <w:rsid w:val="00F90638"/>
    <w:rsid w:val="00FD3915"/>
    <w:rsid w:val="00FF2701"/>
    <w:rsid w:val="034F65E7"/>
    <w:rsid w:val="04AF2F6C"/>
    <w:rsid w:val="47340192"/>
    <w:rsid w:val="4DAB2155"/>
    <w:rsid w:val="571B1959"/>
    <w:rsid w:val="58EE335F"/>
    <w:rsid w:val="614E3B2C"/>
    <w:rsid w:val="667B36F8"/>
    <w:rsid w:val="7886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235</Words>
  <Characters>1342</Characters>
  <Lines>11</Lines>
  <Paragraphs>3</Paragraphs>
  <TotalTime>5</TotalTime>
  <ScaleCrop>false</ScaleCrop>
  <LinksUpToDate>false</LinksUpToDate>
  <CharactersWithSpaces>1574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2019-03-13T02:01:00Z</dcterms:created>
  <dc:creator>刘菁菁</dc:creator>
  <cp:lastModifiedBy>漾</cp:lastModifiedBy>
  <cp:lastPrinted>2019-04-04T02:16:42Z</cp:lastPrinted>
  <dcterms:modified xsi:type="dcterms:W3CDTF">2019-04-04T02:16:59Z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